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5FEBB" w14:textId="77777777" w:rsidR="001702A9" w:rsidRPr="009359BD" w:rsidRDefault="001702A9" w:rsidP="001702A9">
      <w:pPr>
        <w:snapToGrid w:val="0"/>
        <w:spacing w:line="400" w:lineRule="exact"/>
        <w:rPr>
          <w:rFonts w:ascii="Arial" w:cs="Arial"/>
          <w:b/>
          <w:bCs/>
          <w:color w:val="159333"/>
          <w:kern w:val="0"/>
        </w:rPr>
      </w:pPr>
      <w:bookmarkStart w:id="0" w:name="_GoBack"/>
      <w:r w:rsidRPr="009359BD">
        <w:rPr>
          <w:rFonts w:ascii="Arial" w:cs="Arial" w:hint="eastAsia"/>
          <w:b/>
          <w:bCs/>
          <w:color w:val="159333"/>
          <w:kern w:val="0"/>
        </w:rPr>
        <w:t>贊助表格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680"/>
        <w:gridCol w:w="2852"/>
      </w:tblGrid>
      <w:tr w:rsidR="001702A9" w:rsidRPr="00521C5C" w14:paraId="21507239" w14:textId="77777777" w:rsidTr="002F3EF1">
        <w:trPr>
          <w:cantSplit/>
          <w:trHeight w:val="606"/>
        </w:trPr>
        <w:tc>
          <w:tcPr>
            <w:tcW w:w="2728" w:type="dxa"/>
            <w:vAlign w:val="center"/>
          </w:tcPr>
          <w:p w14:paraId="5CEA2F49" w14:textId="77777777" w:rsidR="001702A9" w:rsidRPr="00521C5C" w:rsidRDefault="001702A9" w:rsidP="002F3EF1">
            <w:pPr>
              <w:pStyle w:val="2"/>
              <w:spacing w:before="100" w:line="200" w:lineRule="exact"/>
              <w:ind w:leftChars="0" w:left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02A9">
              <w:rPr>
                <w:rFonts w:ascii="Arial Narrow" w:hAnsi="Arial Narrow" w:hint="eastAsia"/>
                <w:b/>
                <w:color w:val="000000"/>
                <w:sz w:val="20"/>
                <w:szCs w:val="20"/>
              </w:rPr>
              <w:t>參加者編號：</w:t>
            </w:r>
          </w:p>
        </w:tc>
        <w:tc>
          <w:tcPr>
            <w:tcW w:w="4680" w:type="dxa"/>
            <w:vAlign w:val="center"/>
          </w:tcPr>
          <w:p w14:paraId="1F24FE2E" w14:textId="77777777" w:rsidR="001702A9" w:rsidRPr="00521C5C" w:rsidRDefault="001702A9" w:rsidP="002F3EF1">
            <w:pPr>
              <w:pStyle w:val="2"/>
              <w:spacing w:before="100" w:line="200" w:lineRule="exact"/>
              <w:ind w:leftChars="0" w:left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02A9">
              <w:rPr>
                <w:rFonts w:ascii="Arial Narrow" w:hAnsi="Arial Narrow" w:hint="eastAsia"/>
                <w:b/>
                <w:bCs/>
                <w:color w:val="000000"/>
                <w:kern w:val="0"/>
                <w:sz w:val="20"/>
                <w:szCs w:val="20"/>
              </w:rPr>
              <w:t>參加者</w:t>
            </w:r>
            <w:r w:rsidRPr="001702A9">
              <w:rPr>
                <w:rFonts w:ascii="Arial Narrow" w:hAnsi="Arial Narrow" w:hint="eastAsia"/>
                <w:b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2852" w:type="dxa"/>
            <w:vAlign w:val="center"/>
          </w:tcPr>
          <w:p w14:paraId="6937EB72" w14:textId="77777777" w:rsidR="001702A9" w:rsidRPr="00521C5C" w:rsidRDefault="001702A9" w:rsidP="002F3EF1">
            <w:pPr>
              <w:pStyle w:val="2"/>
              <w:spacing w:before="100" w:line="200" w:lineRule="exact"/>
              <w:ind w:leftChars="0" w:left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02A9">
              <w:rPr>
                <w:rFonts w:ascii="Arial Narrow" w:hAnsi="Arial Narrow" w:hint="eastAsia"/>
                <w:b/>
                <w:color w:val="000000"/>
                <w:sz w:val="20"/>
                <w:szCs w:val="20"/>
              </w:rPr>
              <w:t>電話：</w:t>
            </w:r>
          </w:p>
        </w:tc>
      </w:tr>
    </w:tbl>
    <w:p w14:paraId="263AA736" w14:textId="77777777" w:rsidR="001702A9" w:rsidRPr="00521C5C" w:rsidRDefault="001702A9" w:rsidP="001702A9">
      <w:pPr>
        <w:snapToGrid w:val="0"/>
        <w:rPr>
          <w:bCs/>
          <w:color w:val="000000"/>
          <w:sz w:val="22"/>
          <w:szCs w:val="22"/>
        </w:rPr>
      </w:pPr>
    </w:p>
    <w:p w14:paraId="332D866E" w14:textId="19AA521E" w:rsidR="001702A9" w:rsidRPr="00B22737" w:rsidRDefault="001702A9" w:rsidP="001702A9">
      <w:pPr>
        <w:snapToGrid w:val="0"/>
        <w:rPr>
          <w:rFonts w:ascii="Arial" w:hAnsi="Arial" w:cs="Arial"/>
          <w:bCs/>
          <w:sz w:val="22"/>
          <w:szCs w:val="22"/>
        </w:rPr>
      </w:pPr>
      <w:r w:rsidRPr="001702A9">
        <w:rPr>
          <w:rFonts w:ascii="Arial" w:cs="Arial" w:hint="eastAsia"/>
          <w:bCs/>
          <w:color w:val="000000"/>
          <w:sz w:val="22"/>
          <w:szCs w:val="22"/>
        </w:rPr>
        <w:t>請</w:t>
      </w:r>
      <w:r w:rsidRPr="00B22737">
        <w:rPr>
          <w:rFonts w:ascii="Arial" w:cs="Arial" w:hint="eastAsia"/>
          <w:bCs/>
          <w:sz w:val="22"/>
          <w:szCs w:val="22"/>
        </w:rPr>
        <w:t>於</w:t>
      </w:r>
      <w:r w:rsidRPr="00B22737">
        <w:rPr>
          <w:rFonts w:ascii="Arial" w:hAnsi="Arial" w:cs="Arial"/>
          <w:bCs/>
          <w:sz w:val="22"/>
          <w:szCs w:val="22"/>
        </w:rPr>
        <w:t>20</w:t>
      </w:r>
      <w:r w:rsidR="00A3776B">
        <w:rPr>
          <w:rFonts w:ascii="Arial" w:hAnsi="Arial" w:cs="Arial" w:hint="eastAsia"/>
          <w:bCs/>
          <w:sz w:val="22"/>
          <w:szCs w:val="22"/>
        </w:rPr>
        <w:t>20</w:t>
      </w:r>
      <w:r w:rsidRPr="00B22737">
        <w:rPr>
          <w:rFonts w:ascii="Arial" w:cs="Arial" w:hint="eastAsia"/>
          <w:bCs/>
          <w:sz w:val="22"/>
          <w:szCs w:val="22"/>
        </w:rPr>
        <w:t>年</w:t>
      </w:r>
      <w:r w:rsidRPr="00B22737">
        <w:rPr>
          <w:rFonts w:ascii="Arial" w:hAnsi="Arial" w:cs="Arial"/>
          <w:bCs/>
          <w:sz w:val="22"/>
          <w:szCs w:val="22"/>
        </w:rPr>
        <w:t>3</w:t>
      </w:r>
      <w:r w:rsidRPr="00B22737">
        <w:rPr>
          <w:rFonts w:ascii="Arial" w:cs="Arial" w:hint="eastAsia"/>
          <w:bCs/>
          <w:sz w:val="22"/>
          <w:szCs w:val="22"/>
        </w:rPr>
        <w:t>月</w:t>
      </w:r>
      <w:r w:rsidR="00F50FCD" w:rsidRPr="00B22737">
        <w:rPr>
          <w:rFonts w:ascii="Arial" w:hAnsi="Arial" w:cs="Arial"/>
          <w:bCs/>
          <w:sz w:val="22"/>
          <w:szCs w:val="22"/>
          <w:lang w:eastAsia="zh-HK"/>
        </w:rPr>
        <w:t>3</w:t>
      </w:r>
      <w:r w:rsidRPr="00B22737">
        <w:rPr>
          <w:rFonts w:ascii="Arial" w:cs="Arial" w:hint="eastAsia"/>
          <w:bCs/>
          <w:sz w:val="22"/>
          <w:szCs w:val="22"/>
        </w:rPr>
        <w:t>日前提交贊助名單，</w:t>
      </w:r>
      <w:r w:rsidRPr="00B22737">
        <w:rPr>
          <w:rFonts w:ascii="Arial" w:cs="Arial" w:hint="eastAsia"/>
          <w:sz w:val="22"/>
          <w:szCs w:val="22"/>
        </w:rPr>
        <w:t>如未能</w:t>
      </w:r>
      <w:r w:rsidR="00F50FCD" w:rsidRPr="00B22737">
        <w:rPr>
          <w:rFonts w:ascii="Arial" w:cs="Arial" w:hint="eastAsia"/>
          <w:sz w:val="22"/>
          <w:szCs w:val="22"/>
        </w:rPr>
        <w:t>於</w:t>
      </w:r>
      <w:r w:rsidRPr="00B22737">
        <w:rPr>
          <w:rFonts w:ascii="Arial" w:cs="Arial" w:hint="eastAsia"/>
          <w:sz w:val="22"/>
          <w:szCs w:val="22"/>
        </w:rPr>
        <w:t>左列日期提交贊助名單，本會將</w:t>
      </w:r>
      <w:proofErr w:type="gramStart"/>
      <w:r w:rsidRPr="00B22737">
        <w:rPr>
          <w:rFonts w:ascii="Arial" w:cs="Arial" w:hint="eastAsia"/>
          <w:sz w:val="22"/>
          <w:szCs w:val="22"/>
        </w:rPr>
        <w:t>以</w:t>
      </w:r>
      <w:proofErr w:type="gramEnd"/>
      <w:r w:rsidRPr="00B22737">
        <w:rPr>
          <w:rFonts w:ascii="Arial" w:cs="Arial" w:hint="eastAsia"/>
          <w:sz w:val="22"/>
          <w:szCs w:val="22"/>
        </w:rPr>
        <w:t>：「贊助</w:t>
      </w:r>
      <w:r w:rsidRPr="00B22737">
        <w:rPr>
          <w:rFonts w:ascii="Arial" w:hAnsi="Arial" w:cs="Arial"/>
          <w:sz w:val="22"/>
          <w:szCs w:val="22"/>
        </w:rPr>
        <w:t xml:space="preserve"> XXX </w:t>
      </w:r>
      <w:r w:rsidRPr="00B22737">
        <w:rPr>
          <w:rFonts w:ascii="Arial" w:cs="Arial" w:hint="eastAsia"/>
          <w:sz w:val="22"/>
          <w:szCs w:val="22"/>
        </w:rPr>
        <w:t>參與苗圃行路上廣州</w:t>
      </w:r>
      <w:r w:rsidR="006B7847">
        <w:rPr>
          <w:rFonts w:ascii="Arial" w:cs="Arial" w:hint="eastAsia"/>
          <w:sz w:val="22"/>
          <w:szCs w:val="22"/>
        </w:rPr>
        <w:t>_</w:t>
      </w:r>
      <w:r w:rsidR="00E17763" w:rsidRPr="00B22737">
        <w:rPr>
          <w:rFonts w:ascii="Arial" w:hAnsi="Arial" w:cs="Arial"/>
          <w:sz w:val="22"/>
          <w:szCs w:val="22"/>
        </w:rPr>
        <w:t>2</w:t>
      </w:r>
      <w:r w:rsidR="00A3776B">
        <w:rPr>
          <w:rFonts w:ascii="Arial" w:hAnsi="Arial" w:cs="Arial" w:hint="eastAsia"/>
          <w:sz w:val="22"/>
          <w:szCs w:val="22"/>
        </w:rPr>
        <w:t>.0</w:t>
      </w:r>
      <w:r w:rsidRPr="00B22737">
        <w:rPr>
          <w:rFonts w:ascii="Arial" w:cs="Arial" w:hint="eastAsia"/>
          <w:sz w:val="22"/>
          <w:szCs w:val="22"/>
        </w:rPr>
        <w:t>」發出正式收據。</w:t>
      </w:r>
    </w:p>
    <w:p w14:paraId="748AEC32" w14:textId="77777777" w:rsidR="001702A9" w:rsidRPr="00521C5C" w:rsidRDefault="001702A9" w:rsidP="001702A9">
      <w:pPr>
        <w:snapToGrid w:val="0"/>
        <w:rPr>
          <w:rFonts w:ascii="Arial" w:hAnsi="Arial" w:cs="Arial"/>
          <w:bCs/>
          <w:color w:val="000000"/>
          <w:sz w:val="20"/>
        </w:rPr>
      </w:pPr>
      <w:r w:rsidRPr="00B22737">
        <w:rPr>
          <w:rFonts w:ascii="Arial" w:cs="Arial" w:hint="eastAsia"/>
          <w:bCs/>
          <w:sz w:val="22"/>
          <w:szCs w:val="22"/>
        </w:rPr>
        <w:t>為免收據資料出錯，表格</w:t>
      </w:r>
      <w:r w:rsidRPr="001702A9">
        <w:rPr>
          <w:rFonts w:ascii="Arial" w:cs="Arial" w:hint="eastAsia"/>
          <w:bCs/>
          <w:color w:val="000000"/>
          <w:sz w:val="22"/>
          <w:szCs w:val="22"/>
        </w:rPr>
        <w:t>必須以</w:t>
      </w:r>
      <w:r w:rsidRPr="00170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702A9">
        <w:rPr>
          <w:rFonts w:ascii="Arial" w:cs="Arial" w:hint="eastAsia"/>
          <w:b/>
          <w:bCs/>
          <w:color w:val="000000"/>
          <w:sz w:val="22"/>
          <w:szCs w:val="22"/>
          <w:u w:val="single"/>
        </w:rPr>
        <w:t>正楷</w:t>
      </w:r>
      <w:r w:rsidRPr="001702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702A9">
        <w:rPr>
          <w:rFonts w:ascii="Arial" w:cs="Arial" w:hint="eastAsia"/>
          <w:bCs/>
          <w:color w:val="000000"/>
          <w:sz w:val="22"/>
          <w:szCs w:val="22"/>
        </w:rPr>
        <w:t>書寫（如收據用作扣稅，贊助人姓名須與稅單上繳稅人姓名相同）。</w:t>
      </w:r>
      <w:r w:rsidRPr="00521C5C">
        <w:rPr>
          <w:rFonts w:ascii="Arial" w:hAnsi="Arial" w:cs="Arial"/>
          <w:bCs/>
          <w:color w:val="000000"/>
          <w:sz w:val="2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63"/>
        <w:gridCol w:w="1980"/>
        <w:gridCol w:w="1414"/>
        <w:gridCol w:w="938"/>
        <w:gridCol w:w="147"/>
        <w:gridCol w:w="540"/>
        <w:gridCol w:w="2073"/>
        <w:gridCol w:w="1482"/>
        <w:gridCol w:w="1040"/>
      </w:tblGrid>
      <w:tr w:rsidR="001702A9" w:rsidRPr="00521C5C" w14:paraId="2AB81E31" w14:textId="77777777" w:rsidTr="006C6A29">
        <w:trPr>
          <w:cantSplit/>
          <w:trHeight w:val="419"/>
          <w:jc w:val="center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09429E3" w14:textId="77777777" w:rsidR="001702A9" w:rsidRPr="00521C5C" w:rsidRDefault="001702A9" w:rsidP="002F3EF1">
            <w:pPr>
              <w:pStyle w:val="2"/>
              <w:spacing w:line="200" w:lineRule="exact"/>
              <w:ind w:leftChars="0" w:left="0"/>
              <w:jc w:val="center"/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</w:pPr>
            <w:r w:rsidRPr="001702A9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贊助人姓名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1F179659" w14:textId="77777777" w:rsidR="001702A9" w:rsidRPr="00521C5C" w:rsidRDefault="001702A9" w:rsidP="002F3EF1">
            <w:pPr>
              <w:jc w:val="center"/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</w:pPr>
            <w:r w:rsidRPr="001702A9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贊助金額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EFA69A" w14:textId="77777777" w:rsidR="001702A9" w:rsidRPr="00521C5C" w:rsidRDefault="001702A9" w:rsidP="002F3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2A9">
              <w:rPr>
                <w:rFonts w:ascii="Arial" w:cs="Arial" w:hint="eastAsia"/>
                <w:color w:val="000000"/>
                <w:sz w:val="16"/>
                <w:szCs w:val="16"/>
              </w:rPr>
              <w:t>本會專用欄</w:t>
            </w:r>
          </w:p>
        </w:tc>
        <w:tc>
          <w:tcPr>
            <w:tcW w:w="1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D74CB9" w14:textId="77777777" w:rsidR="001702A9" w:rsidRPr="00521C5C" w:rsidRDefault="001702A9" w:rsidP="002F3EF1">
            <w:pPr>
              <w:pStyle w:val="2"/>
              <w:spacing w:line="160" w:lineRule="exact"/>
              <w:ind w:leftChars="-275" w:left="-660" w:firstLineChars="24" w:firstLin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8A70276" w14:textId="77777777" w:rsidR="001702A9" w:rsidRPr="00521C5C" w:rsidRDefault="001702A9" w:rsidP="002F3EF1">
            <w:pPr>
              <w:pStyle w:val="2"/>
              <w:spacing w:line="200" w:lineRule="exact"/>
              <w:ind w:leftChars="0"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02A9">
              <w:rPr>
                <w:rFonts w:ascii="Arial" w:hAnsi="Arial Narrow" w:cs="Arial" w:hint="eastAsia"/>
                <w:b/>
                <w:color w:val="000000"/>
                <w:sz w:val="20"/>
                <w:szCs w:val="20"/>
              </w:rPr>
              <w:t>贊助人姓名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14:paraId="6A165DFA" w14:textId="77777777" w:rsidR="001702A9" w:rsidRPr="00521C5C" w:rsidRDefault="001702A9" w:rsidP="002F3EF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02A9">
              <w:rPr>
                <w:rFonts w:ascii="Arial" w:cs="Arial" w:hint="eastAsia"/>
                <w:b/>
                <w:color w:val="000000"/>
                <w:sz w:val="20"/>
                <w:szCs w:val="20"/>
              </w:rPr>
              <w:t>贊助金額</w:t>
            </w:r>
          </w:p>
        </w:tc>
        <w:tc>
          <w:tcPr>
            <w:tcW w:w="1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203C59" w14:textId="77777777" w:rsidR="001702A9" w:rsidRPr="00521C5C" w:rsidRDefault="001702A9" w:rsidP="002F3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2A9">
              <w:rPr>
                <w:rFonts w:ascii="Arial" w:cs="Arial" w:hint="eastAsia"/>
                <w:color w:val="000000"/>
                <w:sz w:val="16"/>
                <w:szCs w:val="16"/>
              </w:rPr>
              <w:t>本會專用欄</w:t>
            </w:r>
          </w:p>
        </w:tc>
      </w:tr>
      <w:tr w:rsidR="001702A9" w:rsidRPr="00521C5C" w14:paraId="4BC98C0A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746AFB04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0" w:type="dxa"/>
            <w:vAlign w:val="center"/>
          </w:tcPr>
          <w:p w14:paraId="472CB1A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8A82E69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0709245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C438A3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6BD719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73" w:type="dxa"/>
            <w:vAlign w:val="center"/>
          </w:tcPr>
          <w:p w14:paraId="5CBADC4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7A0B150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3ABEFBAA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6E61C53C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0E0E28F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0" w:type="dxa"/>
            <w:vAlign w:val="center"/>
          </w:tcPr>
          <w:p w14:paraId="50462A3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ECECA2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4E2D7D1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2526DC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650ACA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73" w:type="dxa"/>
            <w:vAlign w:val="center"/>
          </w:tcPr>
          <w:p w14:paraId="7FFC3744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9E1192D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1B8F955D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3B34D0D8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37D86E55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0" w:type="dxa"/>
            <w:vAlign w:val="center"/>
          </w:tcPr>
          <w:p w14:paraId="050D7D2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1865B6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4A6DD81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79117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4561C0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73" w:type="dxa"/>
            <w:vAlign w:val="center"/>
          </w:tcPr>
          <w:p w14:paraId="767E68B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A83764A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505DD803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246A426F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743CBB91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0" w:type="dxa"/>
            <w:vAlign w:val="center"/>
          </w:tcPr>
          <w:p w14:paraId="58F4A65B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3C9ED47D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344A9AAD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1C9B77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D84FC0C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73" w:type="dxa"/>
            <w:vAlign w:val="center"/>
          </w:tcPr>
          <w:p w14:paraId="31C62DB4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AD427F6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580DCC7A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0547CFD8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1B83553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0" w:type="dxa"/>
            <w:vAlign w:val="center"/>
          </w:tcPr>
          <w:p w14:paraId="186833D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09955F5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45838134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0082A1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BA0330D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73" w:type="dxa"/>
            <w:vAlign w:val="center"/>
          </w:tcPr>
          <w:p w14:paraId="7BD36E6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793E9EC2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725D6DBD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27364B1E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2EFD3F6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0" w:type="dxa"/>
            <w:vAlign w:val="center"/>
          </w:tcPr>
          <w:p w14:paraId="44761328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0C9BCF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5663755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98B4F7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D63356E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73" w:type="dxa"/>
            <w:vAlign w:val="center"/>
          </w:tcPr>
          <w:p w14:paraId="2205A4A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D8AD038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6162D29A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38EBAADD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68EC8A5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0" w:type="dxa"/>
            <w:vAlign w:val="center"/>
          </w:tcPr>
          <w:p w14:paraId="5583767B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F652ED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57C2C5FF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32A3F2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FC872B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73" w:type="dxa"/>
            <w:vAlign w:val="center"/>
          </w:tcPr>
          <w:p w14:paraId="07E60E0F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FB609AD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259DFC7A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387C829A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4406B24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0" w:type="dxa"/>
            <w:vAlign w:val="center"/>
          </w:tcPr>
          <w:p w14:paraId="4FF15CE0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984E17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79CAF8EE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BCCD26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817336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73" w:type="dxa"/>
            <w:vAlign w:val="center"/>
          </w:tcPr>
          <w:p w14:paraId="6D1BAEFD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A14FF11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728A2363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07518402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1BAB2EAE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0" w:type="dxa"/>
            <w:vAlign w:val="center"/>
          </w:tcPr>
          <w:p w14:paraId="112A8FCC" w14:textId="77777777" w:rsidR="001702A9" w:rsidRPr="001702A9" w:rsidRDefault="001702A9" w:rsidP="001702A9">
            <w:pPr>
              <w:pStyle w:val="2"/>
              <w:spacing w:line="240" w:lineRule="exact"/>
              <w:ind w:leftChars="0" w:left="0" w:firstLineChars="50" w:firstLine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8DB3CA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7DB1DD2D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7F0EBF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465718E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73" w:type="dxa"/>
            <w:vAlign w:val="center"/>
          </w:tcPr>
          <w:p w14:paraId="02C228F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DAA06B5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2ED04771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0969F353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5D41FEE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0" w:type="dxa"/>
            <w:vAlign w:val="center"/>
          </w:tcPr>
          <w:p w14:paraId="47DD4E1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008D41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3DBC6D9D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C5E6EC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33898C4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73" w:type="dxa"/>
            <w:vAlign w:val="center"/>
          </w:tcPr>
          <w:p w14:paraId="6D497769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676E524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0A41626F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66DB9435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40A87711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0" w:type="dxa"/>
            <w:vAlign w:val="center"/>
          </w:tcPr>
          <w:p w14:paraId="19EC9EB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590CC2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3EF41A6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A5CA65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4524A8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73" w:type="dxa"/>
            <w:vAlign w:val="center"/>
          </w:tcPr>
          <w:p w14:paraId="5401DB9B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652BCD9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0F23AE1F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72E9A919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10D190E5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0" w:type="dxa"/>
            <w:vAlign w:val="center"/>
          </w:tcPr>
          <w:p w14:paraId="52B05A49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2848C18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41FF4BEF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10FA25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85953F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73" w:type="dxa"/>
            <w:vAlign w:val="center"/>
          </w:tcPr>
          <w:p w14:paraId="15F7857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3C74858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1F2F4152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0A5F36DA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09091AC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0" w:type="dxa"/>
            <w:vAlign w:val="center"/>
          </w:tcPr>
          <w:p w14:paraId="3D54C69E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854671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59032F4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397581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5DD75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73" w:type="dxa"/>
            <w:vAlign w:val="center"/>
          </w:tcPr>
          <w:p w14:paraId="601AF9A6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5E8355E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38540561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784CEFAF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01C81028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0" w:type="dxa"/>
            <w:vAlign w:val="center"/>
          </w:tcPr>
          <w:p w14:paraId="73208287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13C777F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47C116AE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8FFF5B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044205A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73" w:type="dxa"/>
            <w:vAlign w:val="center"/>
          </w:tcPr>
          <w:p w14:paraId="2099CB74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71EE1CE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06C96C50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30A6A1F1" w14:textId="77777777" w:rsidTr="006C6A29">
        <w:trPr>
          <w:trHeight w:val="567"/>
          <w:jc w:val="center"/>
        </w:trPr>
        <w:tc>
          <w:tcPr>
            <w:tcW w:w="646" w:type="dxa"/>
            <w:gridSpan w:val="2"/>
            <w:tcBorders>
              <w:left w:val="single" w:sz="12" w:space="0" w:color="auto"/>
            </w:tcBorders>
            <w:vAlign w:val="center"/>
          </w:tcPr>
          <w:p w14:paraId="3A93F660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0" w:type="dxa"/>
            <w:vAlign w:val="center"/>
          </w:tcPr>
          <w:p w14:paraId="595F86A2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0BCD2D0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14:paraId="26F046DD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DB42D5" w14:textId="77777777" w:rsidR="001702A9" w:rsidRPr="001702A9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89FC835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73" w:type="dxa"/>
            <w:vAlign w:val="center"/>
          </w:tcPr>
          <w:p w14:paraId="24D08993" w14:textId="77777777" w:rsidR="001702A9" w:rsidRPr="001702A9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F3A8AAA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14:paraId="33E699CA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02A9" w:rsidRPr="00521C5C" w14:paraId="05382D9B" w14:textId="77777777" w:rsidTr="006C6A29">
        <w:trPr>
          <w:trHeight w:val="567"/>
          <w:jc w:val="center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9F5FF0" w14:textId="77777777" w:rsidR="001702A9" w:rsidRPr="001702A9" w:rsidRDefault="001702A9" w:rsidP="002F3EF1">
            <w:pPr>
              <w:pStyle w:val="2"/>
              <w:spacing w:line="18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 Narrow" w:cs="Arial" w:hint="eastAsia"/>
                <w:color w:val="000000"/>
                <w:sz w:val="20"/>
                <w:szCs w:val="20"/>
              </w:rPr>
              <w:t>小計</w:t>
            </w: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02A9">
              <w:rPr>
                <w:rFonts w:ascii="Arial" w:hAnsi="Arial Narrow" w:cs="Arial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0354F" w14:textId="77777777" w:rsidR="001702A9" w:rsidRPr="001702A9" w:rsidRDefault="001702A9" w:rsidP="002F3EF1">
            <w:pPr>
              <w:pStyle w:val="2"/>
              <w:spacing w:line="18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9D73E" w14:textId="77777777" w:rsidR="001702A9" w:rsidRPr="001702A9" w:rsidRDefault="001702A9" w:rsidP="002F3EF1">
            <w:pPr>
              <w:pStyle w:val="2"/>
              <w:spacing w:line="180" w:lineRule="exact"/>
              <w:ind w:leftChars="75" w:left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31A33" w14:textId="77777777" w:rsidR="001702A9" w:rsidRPr="001702A9" w:rsidRDefault="001702A9" w:rsidP="002F3EF1">
            <w:pPr>
              <w:pStyle w:val="2"/>
              <w:spacing w:line="180" w:lineRule="exact"/>
              <w:ind w:leftChars="0"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50E49A" w14:textId="77777777" w:rsidR="001702A9" w:rsidRPr="001702A9" w:rsidRDefault="001702A9" w:rsidP="002F3EF1">
            <w:pPr>
              <w:pStyle w:val="2"/>
              <w:spacing w:line="180" w:lineRule="exact"/>
              <w:ind w:leftChars="75" w:left="1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 Narrow" w:cs="Arial" w:hint="eastAsia"/>
                <w:color w:val="000000"/>
                <w:sz w:val="20"/>
                <w:szCs w:val="20"/>
              </w:rPr>
              <w:t>小計：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5ECC20" w14:textId="77777777" w:rsidR="001702A9" w:rsidRPr="00521C5C" w:rsidRDefault="001702A9" w:rsidP="002F3EF1">
            <w:pPr>
              <w:pStyle w:val="2"/>
              <w:spacing w:line="180" w:lineRule="exact"/>
              <w:ind w:leftChars="75" w:left="18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9BBD7" w14:textId="77777777" w:rsidR="001702A9" w:rsidRPr="00521C5C" w:rsidRDefault="001702A9" w:rsidP="002F3EF1">
            <w:pPr>
              <w:pStyle w:val="2"/>
              <w:spacing w:line="180" w:lineRule="exact"/>
              <w:ind w:leftChars="75" w:left="1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702A9" w:rsidRPr="00521C5C" w14:paraId="6C697310" w14:textId="77777777" w:rsidTr="006C6A29">
        <w:trPr>
          <w:trHeight w:val="588"/>
          <w:jc w:val="center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3A4895" w14:textId="77777777" w:rsidR="001702A9" w:rsidRPr="002F3AAC" w:rsidRDefault="001702A9" w:rsidP="002F3EF1">
            <w:pPr>
              <w:pStyle w:val="2"/>
              <w:spacing w:line="240" w:lineRule="exact"/>
              <w:ind w:leftChars="0" w:left="0"/>
              <w:jc w:val="right"/>
              <w:rPr>
                <w:rFonts w:ascii="Arial" w:hAnsi="Arial" w:cs="Arial"/>
                <w:b/>
                <w:bCs/>
                <w:color w:val="2817A9"/>
                <w:sz w:val="20"/>
              </w:rPr>
            </w:pPr>
            <w:r w:rsidRPr="009359BD">
              <w:rPr>
                <w:rFonts w:ascii="Arial" w:hAnsi="Arial Narrow" w:cs="Arial" w:hint="eastAsia"/>
                <w:b/>
                <w:bCs/>
                <w:color w:val="159333"/>
                <w:spacing w:val="20"/>
                <w:sz w:val="20"/>
                <w:szCs w:val="20"/>
              </w:rPr>
              <w:t>贊助總額</w:t>
            </w:r>
            <w:r w:rsidRPr="009359BD">
              <w:rPr>
                <w:rFonts w:ascii="Arial" w:hAnsi="Arial Narrow" w:cs="Arial" w:hint="eastAsia"/>
                <w:b/>
                <w:bCs/>
                <w:color w:val="159333"/>
                <w:sz w:val="20"/>
              </w:rPr>
              <w:t>：</w:t>
            </w:r>
          </w:p>
        </w:tc>
        <w:tc>
          <w:tcPr>
            <w:tcW w:w="763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F5B96" w14:textId="77777777" w:rsidR="001702A9" w:rsidRPr="00521C5C" w:rsidRDefault="001702A9" w:rsidP="002F3EF1">
            <w:pPr>
              <w:pStyle w:val="2"/>
              <w:spacing w:line="240" w:lineRule="exact"/>
              <w:ind w:leftChars="75" w:left="1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702A9">
              <w:rPr>
                <w:rFonts w:ascii="Arial" w:hAnsi="Arial" w:cs="Arial"/>
                <w:b/>
                <w:bCs/>
                <w:color w:val="000000"/>
                <w:sz w:val="20"/>
              </w:rPr>
              <w:t>HK$</w:t>
            </w:r>
          </w:p>
        </w:tc>
      </w:tr>
      <w:tr w:rsidR="001702A9" w:rsidRPr="00521C5C" w14:paraId="47C8A89A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383" w:type="dxa"/>
            <w:vAlign w:val="center"/>
          </w:tcPr>
          <w:p w14:paraId="24702A78" w14:textId="77777777" w:rsidR="001702A9" w:rsidRPr="00521C5C" w:rsidRDefault="001702A9" w:rsidP="002F3EF1">
            <w:pPr>
              <w:pStyle w:val="ab"/>
              <w:snapToGrid w:val="0"/>
              <w:spacing w:before="40" w:after="0"/>
              <w:ind w:leftChars="0" w:left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702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9877" w:type="dxa"/>
            <w:gridSpan w:val="9"/>
            <w:vAlign w:val="center"/>
          </w:tcPr>
          <w:p w14:paraId="5FF659A0" w14:textId="77777777" w:rsidR="000237B9" w:rsidRDefault="000237B9" w:rsidP="00F50FCD">
            <w:pPr>
              <w:pStyle w:val="ab"/>
              <w:snapToGrid w:val="0"/>
              <w:spacing w:before="40" w:after="0"/>
              <w:ind w:leftChars="0" w:left="0"/>
              <w:rPr>
                <w:rFonts w:ascii="Arial" w:hAnsi="Arial Narrow" w:cs="Arial"/>
                <w:bCs/>
                <w:color w:val="000000"/>
                <w:sz w:val="20"/>
                <w:szCs w:val="20"/>
              </w:rPr>
            </w:pPr>
          </w:p>
          <w:p w14:paraId="7E1A0898" w14:textId="6D75EC47" w:rsidR="001702A9" w:rsidRPr="00521C5C" w:rsidRDefault="001702A9" w:rsidP="00F50FCD">
            <w:pPr>
              <w:pStyle w:val="ab"/>
              <w:snapToGrid w:val="0"/>
              <w:spacing w:before="40" w:after="0"/>
              <w:ind w:leftChars="0"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02A9">
              <w:rPr>
                <w:rFonts w:ascii="Arial" w:hAnsi="Arial Narrow" w:cs="Arial" w:hint="eastAsia"/>
                <w:bCs/>
                <w:color w:val="000000"/>
                <w:sz w:val="20"/>
                <w:szCs w:val="20"/>
              </w:rPr>
              <w:t>額外贊助表格及</w:t>
            </w:r>
            <w:proofErr w:type="gramStart"/>
            <w:r w:rsidRPr="001702A9">
              <w:rPr>
                <w:rFonts w:ascii="Arial" w:hAnsi="Arial Narrow" w:cs="Arial" w:hint="eastAsia"/>
                <w:bCs/>
                <w:color w:val="000000"/>
                <w:sz w:val="20"/>
                <w:szCs w:val="20"/>
              </w:rPr>
              <w:t>善款須</w:t>
            </w:r>
            <w:r w:rsidRPr="00B22737">
              <w:rPr>
                <w:rFonts w:ascii="Arial" w:hAnsi="Arial Narrow" w:cs="Arial" w:hint="eastAsia"/>
                <w:bCs/>
                <w:sz w:val="20"/>
                <w:szCs w:val="20"/>
              </w:rPr>
              <w:t>於</w:t>
            </w:r>
            <w:proofErr w:type="gramEnd"/>
            <w:r w:rsidR="00E17763" w:rsidRPr="00B2273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3776B">
              <w:rPr>
                <w:rFonts w:ascii="Arial" w:hAnsi="Arial" w:cs="Arial" w:hint="eastAsia"/>
                <w:b/>
                <w:sz w:val="20"/>
                <w:szCs w:val="20"/>
              </w:rPr>
              <w:t>20</w:t>
            </w:r>
            <w:r w:rsidRPr="00B22737">
              <w:rPr>
                <w:rFonts w:ascii="Arial" w:hAnsi="Arial Narrow" w:cs="Arial" w:hint="eastAsia"/>
                <w:b/>
                <w:sz w:val="20"/>
                <w:szCs w:val="20"/>
              </w:rPr>
              <w:t>年</w:t>
            </w:r>
            <w:r w:rsidRPr="00B2273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22737">
              <w:rPr>
                <w:rFonts w:ascii="Arial" w:hAnsi="Arial Narrow" w:cs="Arial" w:hint="eastAsia"/>
                <w:b/>
                <w:sz w:val="20"/>
                <w:szCs w:val="20"/>
              </w:rPr>
              <w:t>月</w:t>
            </w:r>
            <w:r w:rsidR="00F50FCD" w:rsidRPr="00B22737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3</w:t>
            </w:r>
            <w:r w:rsidRPr="00B22737">
              <w:rPr>
                <w:rFonts w:ascii="Arial" w:hAnsi="Arial Narrow" w:cs="Arial" w:hint="eastAsia"/>
                <w:b/>
                <w:sz w:val="20"/>
                <w:szCs w:val="20"/>
              </w:rPr>
              <w:t>日</w:t>
            </w:r>
            <w:r w:rsidRPr="00B22737">
              <w:rPr>
                <w:rFonts w:ascii="Arial" w:hAnsi="Arial Narrow" w:cs="Arial" w:hint="eastAsia"/>
                <w:bCs/>
                <w:sz w:val="20"/>
                <w:szCs w:val="20"/>
              </w:rPr>
              <w:t>或之前交回苗圃行動，作為計算所得贊助總額以確定籌款比賽得奨者之用。</w:t>
            </w:r>
          </w:p>
        </w:tc>
      </w:tr>
      <w:tr w:rsidR="001702A9" w:rsidRPr="00521C5C" w14:paraId="00088669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5"/>
          <w:jc w:val="center"/>
        </w:trPr>
        <w:tc>
          <w:tcPr>
            <w:tcW w:w="383" w:type="dxa"/>
            <w:vAlign w:val="center"/>
          </w:tcPr>
          <w:p w14:paraId="77F8FFAC" w14:textId="77777777" w:rsidR="001702A9" w:rsidRPr="00521C5C" w:rsidRDefault="001702A9" w:rsidP="002F3EF1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702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9877" w:type="dxa"/>
            <w:gridSpan w:val="9"/>
            <w:vAlign w:val="center"/>
          </w:tcPr>
          <w:p w14:paraId="2675609F" w14:textId="77777777" w:rsidR="001702A9" w:rsidRPr="00521C5C" w:rsidRDefault="001702A9" w:rsidP="002F3EF1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02A9">
              <w:rPr>
                <w:rFonts w:ascii="Arial" w:hAnsi="Arial Narrow" w:cs="Arial" w:hint="eastAsia"/>
                <w:bCs/>
                <w:color w:val="000000"/>
                <w:sz w:val="20"/>
                <w:szCs w:val="20"/>
              </w:rPr>
              <w:t>捐款港幣</w:t>
            </w:r>
            <w:r w:rsidRPr="001702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  <w:r w:rsidRPr="001702A9">
              <w:rPr>
                <w:rFonts w:ascii="Arial" w:hAnsi="Arial Narrow" w:cs="Arial" w:hint="eastAsia"/>
                <w:bCs/>
                <w:color w:val="000000"/>
                <w:sz w:val="20"/>
                <w:szCs w:val="20"/>
              </w:rPr>
              <w:t>元或以上者，本會將會發出收據，捐款人可憑「苗圃行動」收據申請扣稅。</w:t>
            </w:r>
          </w:p>
        </w:tc>
      </w:tr>
      <w:tr w:rsidR="001702A9" w:rsidRPr="00521C5C" w14:paraId="364849C8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383" w:type="dxa"/>
            <w:vAlign w:val="center"/>
          </w:tcPr>
          <w:p w14:paraId="62192B08" w14:textId="77777777" w:rsidR="001702A9" w:rsidRPr="00521C5C" w:rsidRDefault="001702A9" w:rsidP="002F3EF1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702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9877" w:type="dxa"/>
            <w:gridSpan w:val="9"/>
            <w:vAlign w:val="center"/>
          </w:tcPr>
          <w:p w14:paraId="7A94B748" w14:textId="77777777" w:rsidR="001702A9" w:rsidRPr="00521C5C" w:rsidRDefault="001702A9" w:rsidP="002F3EF1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02A9">
              <w:rPr>
                <w:rFonts w:ascii="Arial" w:hAnsi="Arial Narrow" w:cs="Arial" w:hint="eastAsia"/>
                <w:bCs/>
                <w:color w:val="000000"/>
                <w:sz w:val="20"/>
                <w:szCs w:val="20"/>
              </w:rPr>
              <w:t>為節省本會運作支出，未滿港幣</w:t>
            </w:r>
            <w:r w:rsidRPr="001702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  <w:r w:rsidRPr="001702A9">
              <w:rPr>
                <w:rFonts w:ascii="Arial" w:hAnsi="Arial Narrow" w:cs="Arial" w:hint="eastAsia"/>
                <w:bCs/>
                <w:color w:val="000000"/>
                <w:sz w:val="20"/>
                <w:szCs w:val="20"/>
              </w:rPr>
              <w:t>元之捐款，恕不發出收據。</w:t>
            </w:r>
          </w:p>
        </w:tc>
      </w:tr>
      <w:tr w:rsidR="001702A9" w:rsidRPr="00521C5C" w14:paraId="75BDC623" w14:textId="77777777" w:rsidTr="006C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  <w:jc w:val="center"/>
        </w:trPr>
        <w:tc>
          <w:tcPr>
            <w:tcW w:w="383" w:type="dxa"/>
            <w:vAlign w:val="center"/>
          </w:tcPr>
          <w:p w14:paraId="0E43449E" w14:textId="77777777" w:rsidR="001702A9" w:rsidRPr="00521C5C" w:rsidRDefault="001702A9" w:rsidP="002F3EF1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77" w:type="dxa"/>
            <w:gridSpan w:val="9"/>
            <w:vAlign w:val="center"/>
          </w:tcPr>
          <w:p w14:paraId="45AC1566" w14:textId="77777777" w:rsidR="001702A9" w:rsidRPr="00521C5C" w:rsidRDefault="001702A9" w:rsidP="002F3EF1">
            <w:pPr>
              <w:pStyle w:val="ab"/>
              <w:snapToGrid w:val="0"/>
              <w:spacing w:after="0"/>
              <w:ind w:leftChars="0"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2A9">
              <w:rPr>
                <w:rFonts w:ascii="Arial" w:hAnsi="Arial" w:cs="Arial" w:hint="eastAsia"/>
                <w:color w:val="000000"/>
                <w:sz w:val="20"/>
                <w:szCs w:val="20"/>
              </w:rPr>
              <w:t>凡需要本會補發收據或額外發出捐款證明信，需繳付手續費</w:t>
            </w:r>
            <w:r w:rsidRPr="001702A9">
              <w:rPr>
                <w:rFonts w:ascii="Arial" w:hAnsi="Arial" w:cs="Arial"/>
                <w:color w:val="000000"/>
                <w:sz w:val="20"/>
                <w:szCs w:val="20"/>
              </w:rPr>
              <w:t>$30.-</w:t>
            </w:r>
          </w:p>
        </w:tc>
      </w:tr>
    </w:tbl>
    <w:p w14:paraId="0C6735FD" w14:textId="77777777" w:rsidR="0047480C" w:rsidRPr="00C13769" w:rsidRDefault="0047480C" w:rsidP="00A77DA1">
      <w:pPr>
        <w:spacing w:line="240" w:lineRule="exact"/>
        <w:jc w:val="both"/>
        <w:rPr>
          <w:rFonts w:ascii="Arial" w:hAnsi="Arial" w:cs="Arial"/>
          <w:b/>
          <w:bCs/>
          <w:smallCaps/>
          <w:color w:val="008000"/>
          <w:spacing w:val="5"/>
          <w:sz w:val="26"/>
          <w:szCs w:val="26"/>
        </w:rPr>
      </w:pPr>
    </w:p>
    <w:sectPr w:rsidR="0047480C" w:rsidRPr="00C13769" w:rsidSect="0097685E">
      <w:headerReference w:type="default" r:id="rId7"/>
      <w:footerReference w:type="default" r:id="rId8"/>
      <w:pgSz w:w="11906" w:h="16838" w:code="9"/>
      <w:pgMar w:top="720" w:right="720" w:bottom="720" w:left="720" w:header="102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2DE7" w14:textId="77777777" w:rsidR="009009CD" w:rsidRDefault="009009CD">
      <w:r>
        <w:separator/>
      </w:r>
    </w:p>
  </w:endnote>
  <w:endnote w:type="continuationSeparator" w:id="0">
    <w:p w14:paraId="37A7E823" w14:textId="77777777" w:rsidR="009009CD" w:rsidRDefault="0090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明體 Std L">
    <w:altName w:val="MS Gothic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8B15" w14:textId="5D50B51A" w:rsidR="001F789B" w:rsidRPr="00F062FC" w:rsidRDefault="00A9117B" w:rsidP="00F062FC">
    <w:pPr>
      <w:pStyle w:val="a4"/>
      <w:rPr>
        <w:rFonts w:ascii="Arial" w:hAnsi="Arial" w:cs="Arial"/>
        <w:sz w:val="16"/>
        <w:szCs w:val="16"/>
        <w:lang w:eastAsia="zh-TW"/>
      </w:rPr>
    </w:pPr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香港九龍旺角廣東道</w:t>
    </w:r>
    <w:r w:rsidRPr="00F062FC">
      <w:rPr>
        <w:rFonts w:ascii="Arial" w:hAnsi="Arial" w:cs="Arial"/>
        <w:color w:val="000000"/>
        <w:sz w:val="16"/>
        <w:szCs w:val="16"/>
        <w:shd w:val="clear" w:color="auto" w:fill="FFFFFF"/>
      </w:rPr>
      <w:t>1155</w:t>
    </w:r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號日</w:t>
    </w:r>
    <w:proofErr w:type="gramStart"/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昇</w:t>
    </w:r>
    <w:proofErr w:type="gramEnd"/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廣場</w:t>
    </w:r>
    <w:r w:rsidRPr="00F062FC">
      <w:rPr>
        <w:rFonts w:ascii="Arial" w:hAnsi="Arial" w:cs="Arial"/>
        <w:color w:val="000000"/>
        <w:sz w:val="16"/>
        <w:szCs w:val="16"/>
        <w:shd w:val="clear" w:color="auto" w:fill="FFFFFF"/>
      </w:rPr>
      <w:t>1</w:t>
    </w:r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樓</w:t>
    </w:r>
    <w:r w:rsidRPr="00F062FC">
      <w:rPr>
        <w:rFonts w:ascii="Arial" w:hAnsi="Arial" w:cs="Arial"/>
        <w:color w:val="000000"/>
        <w:sz w:val="16"/>
        <w:szCs w:val="16"/>
        <w:shd w:val="clear" w:color="auto" w:fill="FFFFFF"/>
      </w:rPr>
      <w:t>101</w:t>
    </w:r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室</w:t>
    </w:r>
    <w:r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 xml:space="preserve">    </w:t>
    </w:r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電話</w:t>
    </w:r>
    <w:r>
      <w:rPr>
        <w:rFonts w:ascii="Arial" w:hAnsi="Arial" w:cs="Arial" w:hint="eastAsia"/>
        <w:color w:val="000000"/>
        <w:sz w:val="16"/>
        <w:szCs w:val="16"/>
        <w:shd w:val="clear" w:color="auto" w:fill="FFFFFF"/>
      </w:rPr>
      <w:t>：</w:t>
    </w:r>
    <w:r w:rsidRPr="00F062FC">
      <w:rPr>
        <w:rFonts w:ascii="Arial" w:hAnsi="Arial" w:cs="Arial"/>
        <w:color w:val="000000"/>
        <w:sz w:val="16"/>
        <w:szCs w:val="16"/>
        <w:shd w:val="clear" w:color="auto" w:fill="FFFFFF"/>
      </w:rPr>
      <w:t>2597 4739</w:t>
    </w:r>
    <w:r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 xml:space="preserve">    </w:t>
    </w:r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傳真</w:t>
    </w:r>
    <w:r>
      <w:rPr>
        <w:rFonts w:ascii="Arial" w:hAnsi="Arial" w:cs="Arial" w:hint="eastAsia"/>
        <w:color w:val="000000"/>
        <w:sz w:val="16"/>
        <w:szCs w:val="16"/>
        <w:shd w:val="clear" w:color="auto" w:fill="FFFFFF"/>
      </w:rPr>
      <w:t>：</w:t>
    </w:r>
    <w:r w:rsidRPr="00F062FC">
      <w:rPr>
        <w:rFonts w:ascii="Arial" w:hAnsi="Arial" w:cs="Arial"/>
        <w:color w:val="000000"/>
        <w:sz w:val="16"/>
        <w:szCs w:val="16"/>
        <w:shd w:val="clear" w:color="auto" w:fill="FFFFFF"/>
      </w:rPr>
      <w:t>2597 4731</w:t>
    </w:r>
    <w:r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 xml:space="preserve">    </w:t>
    </w:r>
    <w:r w:rsidRPr="00F062FC">
      <w:rPr>
        <w:rFonts w:ascii="Arial" w:hAnsi="Arial" w:cs="Arial" w:hint="eastAsia"/>
        <w:color w:val="000000"/>
        <w:sz w:val="16"/>
        <w:szCs w:val="16"/>
        <w:shd w:val="clear" w:color="auto" w:fill="FFFFFF"/>
      </w:rPr>
      <w:t>電郵</w:t>
    </w:r>
    <w:r>
      <w:rPr>
        <w:rFonts w:ascii="Arial" w:hAnsi="Arial" w:cs="Arial" w:hint="eastAsia"/>
        <w:color w:val="000000"/>
        <w:sz w:val="16"/>
        <w:szCs w:val="16"/>
        <w:shd w:val="clear" w:color="auto" w:fill="FFFFFF"/>
      </w:rPr>
      <w:t>：</w:t>
    </w:r>
    <w:hyperlink r:id="rId1" w:history="1">
      <w:r w:rsidRPr="005D05FB">
        <w:rPr>
          <w:rStyle w:val="a3"/>
          <w:rFonts w:ascii="Arial" w:hAnsi="Arial" w:cs="Arial"/>
          <w:sz w:val="16"/>
          <w:szCs w:val="16"/>
          <w:shd w:val="clear" w:color="auto" w:fill="FFFFFF"/>
        </w:rPr>
        <w:t>enquiry@sowers.org.hk</w:t>
      </w:r>
    </w:hyperlink>
    <w:r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 xml:space="preserve">    201</w:t>
    </w:r>
    <w:r w:rsidR="005C733A"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>9</w:t>
    </w:r>
    <w:r w:rsidR="002A0CD1"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>.</w:t>
    </w:r>
    <w:r w:rsidR="00A936EF"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>1</w:t>
    </w:r>
    <w:r w:rsidR="005C733A"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>0</w:t>
    </w:r>
    <w:r w:rsidR="002514BA"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>.0</w:t>
    </w:r>
    <w:r w:rsidR="005C733A"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>2</w:t>
    </w:r>
    <w:r>
      <w:rPr>
        <w:rFonts w:ascii="Arial" w:hAnsi="Arial" w:cs="Arial" w:hint="eastAsia"/>
        <w:color w:val="000000"/>
        <w:sz w:val="16"/>
        <w:szCs w:val="16"/>
        <w:shd w:val="clear" w:color="auto" w:fill="FFFFFF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9DBB" w14:textId="77777777" w:rsidR="009009CD" w:rsidRDefault="009009CD">
      <w:r>
        <w:separator/>
      </w:r>
    </w:p>
  </w:footnote>
  <w:footnote w:type="continuationSeparator" w:id="0">
    <w:p w14:paraId="57D61466" w14:textId="77777777" w:rsidR="009009CD" w:rsidRDefault="0090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513B" w14:textId="773202FD" w:rsidR="001F789B" w:rsidRPr="00BC088D" w:rsidRDefault="001F597A" w:rsidP="00C0335B">
    <w:pPr>
      <w:spacing w:line="240" w:lineRule="exact"/>
      <w:jc w:val="right"/>
      <w:rPr>
        <w:b/>
        <w:bCs/>
        <w:smallCaps/>
        <w:color w:val="3366FF"/>
        <w:spacing w:val="5"/>
      </w:rPr>
    </w:pPr>
    <w:r w:rsidRPr="00F610C0">
      <w:rPr>
        <w:rFonts w:ascii="OCR A Extended" w:eastAsia="微軟正黑體" w:hAnsi="微軟正黑體" w:cstheme="minorBidi"/>
        <w:b/>
        <w:bCs/>
        <w:noProof/>
        <w:color w:val="000000" w:themeColor="text1"/>
        <w:kern w:val="24"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AFA1DA" wp14:editId="2320AC1F">
              <wp:simplePos x="0" y="0"/>
              <wp:positionH relativeFrom="margin">
                <wp:posOffset>2152650</wp:posOffset>
              </wp:positionH>
              <wp:positionV relativeFrom="paragraph">
                <wp:posOffset>-191135</wp:posOffset>
              </wp:positionV>
              <wp:extent cx="2209800" cy="447040"/>
              <wp:effectExtent l="0" t="0" r="0" b="0"/>
              <wp:wrapSquare wrapText="bothSides"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EF4E1" w14:textId="45034C92" w:rsidR="00F610C0" w:rsidRPr="009359BD" w:rsidRDefault="001F597A" w:rsidP="00F610C0">
                          <w:pPr>
                            <w:rPr>
                              <w:rFonts w:ascii="OCR A Extended" w:eastAsia="微軟正黑體" w:hAnsi="OCR A Extended"/>
                              <w:b/>
                              <w:bCs/>
                              <w:color w:val="159333"/>
                              <w:sz w:val="32"/>
                              <w:szCs w:val="32"/>
                            </w:rPr>
                          </w:pPr>
                          <w:r w:rsidRPr="009359BD">
                            <w:rPr>
                              <w:rFonts w:ascii="OCR A Extended" w:eastAsia="微軟正黑體" w:hAnsi="OCR A Extended" w:hint="eastAsia"/>
                              <w:b/>
                              <w:bCs/>
                              <w:color w:val="159333"/>
                              <w:sz w:val="32"/>
                              <w:szCs w:val="32"/>
                            </w:rPr>
                            <w:t>苗圃</w:t>
                          </w:r>
                          <w:r w:rsidR="00F610C0" w:rsidRPr="009359BD">
                            <w:rPr>
                              <w:rFonts w:ascii="OCR A Extended" w:eastAsia="微軟正黑體" w:hAnsi="OCR A Extended"/>
                              <w:b/>
                              <w:bCs/>
                              <w:color w:val="159333"/>
                              <w:sz w:val="32"/>
                              <w:szCs w:val="32"/>
                            </w:rPr>
                            <w:t>行路上廣州</w:t>
                          </w:r>
                          <w:r w:rsidR="00F610C0" w:rsidRPr="009359BD">
                            <w:rPr>
                              <w:rFonts w:ascii="OCR A Extended" w:eastAsia="微軟正黑體" w:hAnsi="OCR A Extended"/>
                              <w:b/>
                              <w:bCs/>
                              <w:color w:val="159333"/>
                              <w:sz w:val="32"/>
                              <w:szCs w:val="32"/>
                            </w:rPr>
                            <w:t>_2.0</w:t>
                          </w:r>
                        </w:p>
                        <w:p w14:paraId="53953F51" w14:textId="77777777" w:rsidR="00F610C0" w:rsidRPr="00F610C0" w:rsidRDefault="00F610C0" w:rsidP="00F610C0">
                          <w:pPr>
                            <w:rPr>
                              <w:rFonts w:ascii="OCR A Extended" w:eastAsia="微軟正黑體" w:hAnsi="OCR A Extende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AFA1D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69.5pt;margin-top:-15.05pt;width:174pt;height:3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" stroked="f">
              <v:textbox>
                <w:txbxContent>
                  <w:p w14:paraId="39CEF4E1" w14:textId="45034C92" w:rsidR="00F610C0" w:rsidRPr="009359BD" w:rsidRDefault="001F597A" w:rsidP="00F610C0">
                    <w:pPr>
                      <w:rPr>
                        <w:rFonts w:ascii="OCR A Extended" w:eastAsia="微軟正黑體" w:hAnsi="OCR A Extended"/>
                        <w:b/>
                        <w:bCs/>
                        <w:color w:val="159333"/>
                        <w:sz w:val="32"/>
                        <w:szCs w:val="32"/>
                      </w:rPr>
                    </w:pPr>
                    <w:r w:rsidRPr="009359BD">
                      <w:rPr>
                        <w:rFonts w:ascii="OCR A Extended" w:eastAsia="微軟正黑體" w:hAnsi="OCR A Extended" w:hint="eastAsia"/>
                        <w:b/>
                        <w:bCs/>
                        <w:color w:val="159333"/>
                        <w:sz w:val="32"/>
                        <w:szCs w:val="32"/>
                      </w:rPr>
                      <w:t>苗圃</w:t>
                    </w:r>
                    <w:r w:rsidR="00F610C0" w:rsidRPr="009359BD">
                      <w:rPr>
                        <w:rFonts w:ascii="OCR A Extended" w:eastAsia="微軟正黑體" w:hAnsi="OCR A Extended"/>
                        <w:b/>
                        <w:bCs/>
                        <w:color w:val="159333"/>
                        <w:sz w:val="32"/>
                        <w:szCs w:val="32"/>
                      </w:rPr>
                      <w:t>行路上廣州</w:t>
                    </w:r>
                    <w:r w:rsidR="00F610C0" w:rsidRPr="009359BD">
                      <w:rPr>
                        <w:rFonts w:ascii="OCR A Extended" w:eastAsia="微軟正黑體" w:hAnsi="OCR A Extended"/>
                        <w:b/>
                        <w:bCs/>
                        <w:color w:val="159333"/>
                        <w:sz w:val="32"/>
                        <w:szCs w:val="32"/>
                      </w:rPr>
                      <w:t>_2.0</w:t>
                    </w:r>
                  </w:p>
                  <w:p w14:paraId="53953F51" w14:textId="77777777" w:rsidR="00F610C0" w:rsidRPr="00F610C0" w:rsidRDefault="00F610C0" w:rsidP="00F610C0">
                    <w:pPr>
                      <w:rPr>
                        <w:rFonts w:ascii="OCR A Extended" w:eastAsia="微軟正黑體" w:hAnsi="OCR A Extended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3F6D">
      <w:rPr>
        <w:noProof/>
      </w:rPr>
      <w:drawing>
        <wp:anchor distT="0" distB="0" distL="114300" distR="114300" simplePos="0" relativeHeight="251664384" behindDoc="0" locked="0" layoutInCell="1" allowOverlap="1" wp14:anchorId="0BC495CB" wp14:editId="73CB99A6">
          <wp:simplePos x="0" y="0"/>
          <wp:positionH relativeFrom="column">
            <wp:posOffset>28575</wp:posOffset>
          </wp:positionH>
          <wp:positionV relativeFrom="paragraph">
            <wp:posOffset>-419735</wp:posOffset>
          </wp:positionV>
          <wp:extent cx="1219200" cy="346710"/>
          <wp:effectExtent l="0" t="0" r="0" b="0"/>
          <wp:wrapSquare wrapText="bothSides"/>
          <wp:docPr id="3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17B">
      <w:rPr>
        <w:b/>
        <w:bCs/>
        <w:smallCaps/>
        <w:color w:val="3366FF"/>
        <w:spacing w:val="5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111A"/>
    <w:multiLevelType w:val="hybridMultilevel"/>
    <w:tmpl w:val="1B62BD1E"/>
    <w:lvl w:ilvl="0" w:tplc="6E006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8408F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91813C2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ABA2F19"/>
    <w:multiLevelType w:val="hybridMultilevel"/>
    <w:tmpl w:val="40F45ABE"/>
    <w:lvl w:ilvl="0" w:tplc="6E006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CE93CC4"/>
    <w:multiLevelType w:val="hybridMultilevel"/>
    <w:tmpl w:val="F612C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735129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6E8E04EE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7D2E234E"/>
    <w:multiLevelType w:val="hybridMultilevel"/>
    <w:tmpl w:val="3C32CCEC"/>
    <w:lvl w:ilvl="0" w:tplc="6E00654C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B"/>
    <w:rsid w:val="0001713A"/>
    <w:rsid w:val="000237B9"/>
    <w:rsid w:val="00063A98"/>
    <w:rsid w:val="00086EE7"/>
    <w:rsid w:val="000D0B36"/>
    <w:rsid w:val="000E43F5"/>
    <w:rsid w:val="000E4779"/>
    <w:rsid w:val="000F07A9"/>
    <w:rsid w:val="000F0946"/>
    <w:rsid w:val="000F79AC"/>
    <w:rsid w:val="000F7F76"/>
    <w:rsid w:val="0014511F"/>
    <w:rsid w:val="00146496"/>
    <w:rsid w:val="0016104E"/>
    <w:rsid w:val="001702A9"/>
    <w:rsid w:val="00175655"/>
    <w:rsid w:val="001C25A3"/>
    <w:rsid w:val="001C53EA"/>
    <w:rsid w:val="001F597A"/>
    <w:rsid w:val="001F7333"/>
    <w:rsid w:val="002007E4"/>
    <w:rsid w:val="00223CBB"/>
    <w:rsid w:val="002514BA"/>
    <w:rsid w:val="002848C4"/>
    <w:rsid w:val="002968E4"/>
    <w:rsid w:val="002A0CD1"/>
    <w:rsid w:val="002B3F6D"/>
    <w:rsid w:val="002D5DDD"/>
    <w:rsid w:val="002F098A"/>
    <w:rsid w:val="002F3AAC"/>
    <w:rsid w:val="002F4C00"/>
    <w:rsid w:val="002F53EC"/>
    <w:rsid w:val="0033095F"/>
    <w:rsid w:val="0036040A"/>
    <w:rsid w:val="00380C5A"/>
    <w:rsid w:val="003A4B07"/>
    <w:rsid w:val="003B1A5F"/>
    <w:rsid w:val="003E61A8"/>
    <w:rsid w:val="00425514"/>
    <w:rsid w:val="00431A6A"/>
    <w:rsid w:val="0047434D"/>
    <w:rsid w:val="0047480C"/>
    <w:rsid w:val="00480159"/>
    <w:rsid w:val="004B3478"/>
    <w:rsid w:val="004B3D25"/>
    <w:rsid w:val="004B4CBC"/>
    <w:rsid w:val="004C6B3E"/>
    <w:rsid w:val="00525BAC"/>
    <w:rsid w:val="00543371"/>
    <w:rsid w:val="00556024"/>
    <w:rsid w:val="005C5677"/>
    <w:rsid w:val="005C733A"/>
    <w:rsid w:val="006108E0"/>
    <w:rsid w:val="00677779"/>
    <w:rsid w:val="006958CA"/>
    <w:rsid w:val="006B7847"/>
    <w:rsid w:val="006C6A29"/>
    <w:rsid w:val="0070761A"/>
    <w:rsid w:val="007169AB"/>
    <w:rsid w:val="007361DB"/>
    <w:rsid w:val="0077642C"/>
    <w:rsid w:val="007A693A"/>
    <w:rsid w:val="007A7F60"/>
    <w:rsid w:val="007B6D98"/>
    <w:rsid w:val="007D6B6E"/>
    <w:rsid w:val="00810E60"/>
    <w:rsid w:val="00836C61"/>
    <w:rsid w:val="00843ACF"/>
    <w:rsid w:val="00856C28"/>
    <w:rsid w:val="008935CC"/>
    <w:rsid w:val="008B5740"/>
    <w:rsid w:val="008D436B"/>
    <w:rsid w:val="008D6975"/>
    <w:rsid w:val="009009CD"/>
    <w:rsid w:val="00917E5B"/>
    <w:rsid w:val="0092672D"/>
    <w:rsid w:val="009359BD"/>
    <w:rsid w:val="00973597"/>
    <w:rsid w:val="0097792F"/>
    <w:rsid w:val="00990044"/>
    <w:rsid w:val="009B653C"/>
    <w:rsid w:val="009B7A5A"/>
    <w:rsid w:val="009D1039"/>
    <w:rsid w:val="009E4204"/>
    <w:rsid w:val="00A3776B"/>
    <w:rsid w:val="00A67DBE"/>
    <w:rsid w:val="00A77DA1"/>
    <w:rsid w:val="00A8568D"/>
    <w:rsid w:val="00A9117B"/>
    <w:rsid w:val="00A92FBA"/>
    <w:rsid w:val="00A936EF"/>
    <w:rsid w:val="00AC4AD4"/>
    <w:rsid w:val="00AD3E4C"/>
    <w:rsid w:val="00AE0D83"/>
    <w:rsid w:val="00AF76D4"/>
    <w:rsid w:val="00AF7B3D"/>
    <w:rsid w:val="00B22737"/>
    <w:rsid w:val="00B60D89"/>
    <w:rsid w:val="00B75DED"/>
    <w:rsid w:val="00B76CCF"/>
    <w:rsid w:val="00B904EF"/>
    <w:rsid w:val="00B95CF0"/>
    <w:rsid w:val="00C13769"/>
    <w:rsid w:val="00C33847"/>
    <w:rsid w:val="00C66068"/>
    <w:rsid w:val="00C827E5"/>
    <w:rsid w:val="00C8605C"/>
    <w:rsid w:val="00CA1CA3"/>
    <w:rsid w:val="00CB05CE"/>
    <w:rsid w:val="00CC62B5"/>
    <w:rsid w:val="00CD69B2"/>
    <w:rsid w:val="00CF4381"/>
    <w:rsid w:val="00D02BFF"/>
    <w:rsid w:val="00D0377E"/>
    <w:rsid w:val="00D371A6"/>
    <w:rsid w:val="00D6168E"/>
    <w:rsid w:val="00D76401"/>
    <w:rsid w:val="00D76C7C"/>
    <w:rsid w:val="00D83647"/>
    <w:rsid w:val="00D83F6B"/>
    <w:rsid w:val="00D84820"/>
    <w:rsid w:val="00D92C18"/>
    <w:rsid w:val="00D933E2"/>
    <w:rsid w:val="00DA195B"/>
    <w:rsid w:val="00E15552"/>
    <w:rsid w:val="00E17763"/>
    <w:rsid w:val="00E37DA0"/>
    <w:rsid w:val="00E60788"/>
    <w:rsid w:val="00E609AC"/>
    <w:rsid w:val="00EB781B"/>
    <w:rsid w:val="00F02761"/>
    <w:rsid w:val="00F03705"/>
    <w:rsid w:val="00F04198"/>
    <w:rsid w:val="00F11D68"/>
    <w:rsid w:val="00F125D7"/>
    <w:rsid w:val="00F50FCD"/>
    <w:rsid w:val="00F610C0"/>
    <w:rsid w:val="00F7068C"/>
    <w:rsid w:val="00F90C5E"/>
    <w:rsid w:val="00FA310F"/>
    <w:rsid w:val="00FB13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B52EE"/>
  <w15:docId w15:val="{073B69A4-A214-4787-A571-ABDAEED1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Default"/>
    <w:next w:val="Default"/>
    <w:link w:val="50"/>
    <w:uiPriority w:val="99"/>
    <w:qFormat/>
    <w:rsid w:val="00223CBB"/>
    <w:pPr>
      <w:outlineLvl w:val="4"/>
    </w:pPr>
    <w:rPr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rsid w:val="00223CBB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styleId="a3">
    <w:name w:val="Hyperlink"/>
    <w:uiPriority w:val="99"/>
    <w:rsid w:val="00223CB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3CB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223C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223CB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Book Title"/>
    <w:qFormat/>
    <w:rsid w:val="00223CBB"/>
    <w:rPr>
      <w:rFonts w:cs="Times New Roman"/>
      <w:b/>
      <w:smallCaps/>
      <w:spacing w:val="5"/>
    </w:rPr>
  </w:style>
  <w:style w:type="paragraph" w:styleId="HTML">
    <w:name w:val="HTML Preformatted"/>
    <w:basedOn w:val="a"/>
    <w:link w:val="HTML0"/>
    <w:uiPriority w:val="99"/>
    <w:rsid w:val="00223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23CBB"/>
    <w:rPr>
      <w:rFonts w:ascii="細明體" w:eastAsia="細明體" w:hAnsi="細明體" w:cs="Times New Roman"/>
      <w:kern w:val="0"/>
      <w:sz w:val="20"/>
      <w:szCs w:val="20"/>
      <w:lang w:val="x-none" w:eastAsia="x-none"/>
    </w:rPr>
  </w:style>
  <w:style w:type="paragraph" w:customStyle="1" w:styleId="a7">
    <w:name w:val="[基本段落]"/>
    <w:basedOn w:val="a"/>
    <w:uiPriority w:val="99"/>
    <w:rsid w:val="00223CB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lang w:val="zh-TW"/>
    </w:rPr>
  </w:style>
  <w:style w:type="paragraph" w:styleId="a8">
    <w:name w:val="List Paragraph"/>
    <w:basedOn w:val="a"/>
    <w:uiPriority w:val="99"/>
    <w:qFormat/>
    <w:rsid w:val="00223CBB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525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25BAC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1702A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702A9"/>
    <w:rPr>
      <w:rFonts w:ascii="Times New Roman" w:eastAsia="新細明體" w:hAnsi="Times New Roman" w:cs="Times New Roman"/>
      <w:szCs w:val="24"/>
    </w:rPr>
  </w:style>
  <w:style w:type="paragraph" w:styleId="ab">
    <w:name w:val="Body Text Indent"/>
    <w:basedOn w:val="a"/>
    <w:link w:val="ac"/>
    <w:rsid w:val="001702A9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1702A9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F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F09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610C0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y@sowers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888TIGER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SA-WGZ</dc:creator>
  <cp:lastModifiedBy>Hok Yin Leung</cp:lastModifiedBy>
  <cp:revision>2</cp:revision>
  <cp:lastPrinted>2019-09-30T07:54:00Z</cp:lastPrinted>
  <dcterms:created xsi:type="dcterms:W3CDTF">2019-11-13T01:32:00Z</dcterms:created>
  <dcterms:modified xsi:type="dcterms:W3CDTF">2019-11-13T01:32:00Z</dcterms:modified>
</cp:coreProperties>
</file>